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DCCC" w14:textId="77208F2F" w:rsidR="00F96099" w:rsidRPr="00D823BA" w:rsidRDefault="00F96099" w:rsidP="00D823BA">
      <w:pPr>
        <w:spacing w:after="0" w:line="312" w:lineRule="auto"/>
        <w:outlineLvl w:val="0"/>
        <w:rPr>
          <w:rFonts w:ascii="Georgia" w:hAnsi="Georgia"/>
        </w:rPr>
      </w:pPr>
      <w:r w:rsidRPr="00D823BA">
        <w:rPr>
          <w:rFonts w:ascii="Georgia" w:hAnsi="Georgia"/>
        </w:rPr>
        <w:object w:dxaOrig="5711" w:dyaOrig="8341" w14:anchorId="28ACE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7" o:title=""/>
          </v:shape>
          <o:OLEObject Type="Embed" ProgID="MSPhotoEd.3" ShapeID="_x0000_i1025" DrawAspect="Content" ObjectID="_1566302882" r:id="rId8"/>
        </w:object>
      </w:r>
    </w:p>
    <w:p w14:paraId="55B311E6" w14:textId="5DD98FF0" w:rsidR="00D823BA" w:rsidRPr="00D823BA" w:rsidRDefault="00D823BA" w:rsidP="00D823BA">
      <w:pPr>
        <w:spacing w:after="0" w:line="240" w:lineRule="auto"/>
        <w:jc w:val="center"/>
        <w:rPr>
          <w:rFonts w:ascii="Georgia" w:hAnsi="Georgia"/>
        </w:rPr>
      </w:pPr>
    </w:p>
    <w:p w14:paraId="51C2886F" w14:textId="77777777" w:rsidR="00D823BA" w:rsidRPr="00D823BA" w:rsidRDefault="00D823BA" w:rsidP="00D823BA">
      <w:pPr>
        <w:spacing w:after="0" w:line="240" w:lineRule="auto"/>
        <w:rPr>
          <w:rFonts w:ascii="Georgia" w:hAnsi="Georgia"/>
        </w:rPr>
      </w:pPr>
    </w:p>
    <w:p w14:paraId="2EF8E909" w14:textId="77777777" w:rsidR="00D823BA" w:rsidRPr="00D823BA" w:rsidRDefault="00D823BA" w:rsidP="00D823BA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D823BA">
        <w:rPr>
          <w:rFonts w:ascii="Georgia" w:hAnsi="Georgia" w:cs="Arial"/>
          <w:b/>
          <w:sz w:val="28"/>
          <w:szCs w:val="28"/>
          <w:lang w:val="es-EC"/>
        </w:rPr>
        <w:t xml:space="preserve">Exhortación desde el púlpito sobre el Fideicomiso para los Pastores, </w:t>
      </w:r>
      <w:r w:rsidRPr="00D823BA">
        <w:rPr>
          <w:rFonts w:ascii="Georgia" w:hAnsi="Georgia"/>
          <w:b/>
          <w:sz w:val="28"/>
          <w:szCs w:val="28"/>
        </w:rPr>
        <w:t>2017</w:t>
      </w:r>
    </w:p>
    <w:p w14:paraId="04E996BF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1048DD9A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Buenos [días / tardes].</w:t>
      </w:r>
    </w:p>
    <w:p w14:paraId="566A29F8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41D904CE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Es un gran placer tener la oportunidad de hablar con ustedes acerca de la colecta anual denominada El Fideicomiso (Fondo)  para los Pastores.</w:t>
      </w:r>
    </w:p>
    <w:p w14:paraId="60BEC2DA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11460BB3" w14:textId="77777777" w:rsidR="00D823BA" w:rsidRPr="00D823BA" w:rsidRDefault="00D823BA" w:rsidP="00D823BA">
      <w:pPr>
        <w:spacing w:after="0" w:line="240" w:lineRule="auto"/>
        <w:rPr>
          <w:rFonts w:ascii="Georgia" w:hAnsi="Georgia"/>
        </w:rPr>
      </w:pPr>
      <w:r w:rsidRPr="00D823BA">
        <w:rPr>
          <w:rFonts w:ascii="Georgia" w:hAnsi="Georgia" w:cs="Arial"/>
          <w:lang w:val="es-EC"/>
        </w:rPr>
        <w:t xml:space="preserve">El Fideicomiso para los Pastores tiene el mandato de proporcionar comodidad y atender a las personas que con firmeza han cuidado de cada uno de nosotros - nuestros sacerdotes jubilados. </w:t>
      </w:r>
      <w:r w:rsidRPr="00D823BA">
        <w:rPr>
          <w:rFonts w:ascii="Georgia" w:hAnsi="Georgia"/>
        </w:rPr>
        <w:t xml:space="preserve">Al </w:t>
      </w:r>
      <w:proofErr w:type="spellStart"/>
      <w:r w:rsidRPr="00D823BA">
        <w:rPr>
          <w:rFonts w:ascii="Georgia" w:hAnsi="Georgia"/>
        </w:rPr>
        <w:t>celebrar</w:t>
      </w:r>
      <w:proofErr w:type="spellEnd"/>
      <w:r w:rsidRPr="00D823BA">
        <w:rPr>
          <w:rFonts w:ascii="Georgia" w:hAnsi="Georgia"/>
        </w:rPr>
        <w:t xml:space="preserve"> el 175 </w:t>
      </w:r>
      <w:proofErr w:type="spellStart"/>
      <w:r w:rsidRPr="00D823BA">
        <w:rPr>
          <w:rFonts w:ascii="Georgia" w:hAnsi="Georgia"/>
        </w:rPr>
        <w:t>aniversario</w:t>
      </w:r>
      <w:proofErr w:type="spellEnd"/>
      <w:r w:rsidRPr="00D823BA">
        <w:rPr>
          <w:rFonts w:ascii="Georgia" w:hAnsi="Georgia"/>
        </w:rPr>
        <w:t xml:space="preserve"> de </w:t>
      </w:r>
      <w:proofErr w:type="spellStart"/>
      <w:r w:rsidRPr="00D823BA">
        <w:rPr>
          <w:rFonts w:ascii="Georgia" w:hAnsi="Georgia"/>
        </w:rPr>
        <w:t>nuestra</w:t>
      </w:r>
      <w:proofErr w:type="spellEnd"/>
      <w:r w:rsidRPr="00D823BA">
        <w:rPr>
          <w:rFonts w:ascii="Georgia" w:hAnsi="Georgia"/>
        </w:rPr>
        <w:t xml:space="preserve"> </w:t>
      </w:r>
      <w:proofErr w:type="spellStart"/>
      <w:r w:rsidRPr="00D823BA">
        <w:rPr>
          <w:rFonts w:ascii="Georgia" w:hAnsi="Georgia"/>
        </w:rPr>
        <w:t>Arquidiócesis</w:t>
      </w:r>
      <w:proofErr w:type="spellEnd"/>
      <w:r w:rsidRPr="00D823BA">
        <w:rPr>
          <w:rFonts w:ascii="Georgia" w:hAnsi="Georgia"/>
        </w:rPr>
        <w:t xml:space="preserve">, </w:t>
      </w:r>
      <w:proofErr w:type="spellStart"/>
      <w:r w:rsidRPr="00D823BA">
        <w:rPr>
          <w:rFonts w:ascii="Georgia" w:hAnsi="Georgia"/>
        </w:rPr>
        <w:t>honramos</w:t>
      </w:r>
      <w:proofErr w:type="spellEnd"/>
      <w:r w:rsidRPr="00D823BA">
        <w:rPr>
          <w:rFonts w:ascii="Georgia" w:hAnsi="Georgia"/>
        </w:rPr>
        <w:t xml:space="preserve"> a </w:t>
      </w:r>
      <w:proofErr w:type="spellStart"/>
      <w:r w:rsidRPr="00D823BA">
        <w:rPr>
          <w:rFonts w:ascii="Georgia" w:hAnsi="Georgia"/>
        </w:rPr>
        <w:t>los</w:t>
      </w:r>
      <w:proofErr w:type="spellEnd"/>
      <w:r w:rsidRPr="00D823BA">
        <w:rPr>
          <w:rFonts w:ascii="Georgia" w:hAnsi="Georgia"/>
        </w:rPr>
        <w:t xml:space="preserve"> hombres que </w:t>
      </w:r>
      <w:proofErr w:type="spellStart"/>
      <w:proofErr w:type="gramStart"/>
      <w:r w:rsidRPr="00D823BA">
        <w:rPr>
          <w:rFonts w:ascii="Georgia" w:hAnsi="Georgia"/>
        </w:rPr>
        <w:t>han</w:t>
      </w:r>
      <w:proofErr w:type="spellEnd"/>
      <w:proofErr w:type="gramEnd"/>
      <w:r w:rsidRPr="00D823BA">
        <w:rPr>
          <w:rFonts w:ascii="Georgia" w:hAnsi="Georgia"/>
        </w:rPr>
        <w:t xml:space="preserve"> </w:t>
      </w:r>
      <w:proofErr w:type="spellStart"/>
      <w:r w:rsidRPr="00D823BA">
        <w:rPr>
          <w:rFonts w:ascii="Georgia" w:hAnsi="Georgia"/>
        </w:rPr>
        <w:t>sido</w:t>
      </w:r>
      <w:proofErr w:type="spellEnd"/>
      <w:r w:rsidRPr="00D823BA">
        <w:rPr>
          <w:rFonts w:ascii="Georgia" w:hAnsi="Georgia"/>
        </w:rPr>
        <w:t xml:space="preserve"> "</w:t>
      </w:r>
      <w:proofErr w:type="spellStart"/>
      <w:r w:rsidRPr="00D823BA">
        <w:rPr>
          <w:rFonts w:ascii="Georgia" w:hAnsi="Georgia"/>
        </w:rPr>
        <w:t>Fundamentos</w:t>
      </w:r>
      <w:proofErr w:type="spellEnd"/>
      <w:r w:rsidRPr="00D823BA">
        <w:rPr>
          <w:rFonts w:ascii="Georgia" w:hAnsi="Georgia"/>
        </w:rPr>
        <w:t xml:space="preserve"> de </w:t>
      </w:r>
      <w:proofErr w:type="spellStart"/>
      <w:r w:rsidRPr="00D823BA">
        <w:rPr>
          <w:rFonts w:ascii="Georgia" w:hAnsi="Georgia"/>
        </w:rPr>
        <w:t>nuestra</w:t>
      </w:r>
      <w:proofErr w:type="spellEnd"/>
      <w:r w:rsidRPr="00D823BA">
        <w:rPr>
          <w:rFonts w:ascii="Georgia" w:hAnsi="Georgia"/>
        </w:rPr>
        <w:t xml:space="preserve"> Fe".</w:t>
      </w:r>
    </w:p>
    <w:p w14:paraId="54465776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2996310C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Estos hombres han servido desinteresadamente a nuestra familia de fe como pastores, mentores y amigos.</w:t>
      </w:r>
    </w:p>
    <w:p w14:paraId="01E4516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2F13D787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Ciertamente, cada uno de nosotros tiene una historia personal acerca de un sacerdote católico que dejó una impresión duradera y positiva en nosotros.</w:t>
      </w:r>
    </w:p>
    <w:p w14:paraId="27401A3B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613B1F26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Estuvieron presentes en momentos de alegría, presidiendo ceremonias de matrimonio y  apoyando a las parejas en su llamada diaria a  la vida familiar.</w:t>
      </w:r>
    </w:p>
    <w:p w14:paraId="3426ED37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54672CD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153060D1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Al administrar el Bautismo, dieron la bienvenida a la fe a nuestros hijos.</w:t>
      </w:r>
    </w:p>
    <w:p w14:paraId="7BFEFF8C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009EA4F6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También estuvieron a nuestro lado para administrar el Sacramento de los Enfermos a familiares moribundos, mientras nos consolaban  y nos daban fortaleza durante estos períodos de incertidumbre y una gran tristeza.</w:t>
      </w:r>
    </w:p>
    <w:p w14:paraId="612B11A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4C516540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 xml:space="preserve">Sus vidas son un reflejo del amor de Cristo por nosotros y por  la Iglesia. Estos sacerdotes apoyaron a nuestra comunidad a través de la oración, de los sacramentos y de otros aspectos de la vida parroquial. </w:t>
      </w:r>
      <w:proofErr w:type="spellStart"/>
      <w:r w:rsidRPr="00D823BA">
        <w:rPr>
          <w:rFonts w:ascii="Georgia" w:hAnsi="Georgia"/>
        </w:rPr>
        <w:t>Tenemos</w:t>
      </w:r>
      <w:proofErr w:type="spellEnd"/>
      <w:r w:rsidRPr="00D823BA">
        <w:rPr>
          <w:rFonts w:ascii="Georgia" w:hAnsi="Georgia"/>
        </w:rPr>
        <w:t xml:space="preserve"> la </w:t>
      </w:r>
      <w:proofErr w:type="spellStart"/>
      <w:r w:rsidRPr="00D823BA">
        <w:rPr>
          <w:rFonts w:ascii="Georgia" w:hAnsi="Georgia"/>
        </w:rPr>
        <w:t>oportunidad</w:t>
      </w:r>
      <w:proofErr w:type="spellEnd"/>
      <w:r w:rsidRPr="00D823BA">
        <w:rPr>
          <w:rFonts w:ascii="Georgia" w:hAnsi="Georgia"/>
        </w:rPr>
        <w:t xml:space="preserve"> de </w:t>
      </w:r>
      <w:proofErr w:type="spellStart"/>
      <w:r w:rsidRPr="00D823BA">
        <w:rPr>
          <w:rFonts w:ascii="Georgia" w:hAnsi="Georgia"/>
        </w:rPr>
        <w:t>cuidar</w:t>
      </w:r>
      <w:proofErr w:type="spellEnd"/>
      <w:r w:rsidRPr="00D823BA">
        <w:rPr>
          <w:rFonts w:ascii="Georgia" w:hAnsi="Georgia"/>
        </w:rPr>
        <w:t xml:space="preserve"> </w:t>
      </w:r>
      <w:proofErr w:type="gramStart"/>
      <w:r w:rsidRPr="00D823BA">
        <w:rPr>
          <w:rFonts w:ascii="Georgia" w:hAnsi="Georgia"/>
        </w:rPr>
        <w:t>a</w:t>
      </w:r>
      <w:proofErr w:type="gramEnd"/>
      <w:r w:rsidRPr="00D823BA">
        <w:rPr>
          <w:rFonts w:ascii="Georgia" w:hAnsi="Georgia"/>
        </w:rPr>
        <w:t xml:space="preserve"> </w:t>
      </w:r>
      <w:proofErr w:type="spellStart"/>
      <w:r w:rsidRPr="00D823BA">
        <w:rPr>
          <w:rFonts w:ascii="Georgia" w:hAnsi="Georgia"/>
        </w:rPr>
        <w:t>aquellos</w:t>
      </w:r>
      <w:proofErr w:type="spellEnd"/>
      <w:r w:rsidRPr="00D823BA">
        <w:rPr>
          <w:rFonts w:ascii="Georgia" w:hAnsi="Georgia"/>
        </w:rPr>
        <w:t xml:space="preserve"> que </w:t>
      </w:r>
      <w:proofErr w:type="spellStart"/>
      <w:r w:rsidRPr="00D823BA">
        <w:rPr>
          <w:rFonts w:ascii="Georgia" w:hAnsi="Georgia"/>
        </w:rPr>
        <w:t>siempre</w:t>
      </w:r>
      <w:proofErr w:type="spellEnd"/>
      <w:r w:rsidRPr="00D823BA">
        <w:rPr>
          <w:rFonts w:ascii="Georgia" w:hAnsi="Georgia"/>
        </w:rPr>
        <w:t xml:space="preserve"> </w:t>
      </w:r>
      <w:proofErr w:type="spellStart"/>
      <w:r w:rsidRPr="00D823BA">
        <w:rPr>
          <w:rFonts w:ascii="Georgia" w:hAnsi="Georgia"/>
        </w:rPr>
        <w:t>cuidaron</w:t>
      </w:r>
      <w:proofErr w:type="spellEnd"/>
      <w:r w:rsidRPr="00D823BA">
        <w:rPr>
          <w:rFonts w:ascii="Georgia" w:hAnsi="Georgia"/>
        </w:rPr>
        <w:t xml:space="preserve"> de </w:t>
      </w:r>
      <w:proofErr w:type="spellStart"/>
      <w:r w:rsidRPr="00D823BA">
        <w:rPr>
          <w:rFonts w:ascii="Georgia" w:hAnsi="Georgia"/>
        </w:rPr>
        <w:t>nosotros</w:t>
      </w:r>
      <w:proofErr w:type="spellEnd"/>
      <w:r w:rsidRPr="00D823BA">
        <w:rPr>
          <w:rFonts w:ascii="Georgia" w:hAnsi="Georgia"/>
        </w:rPr>
        <w:t>.</w:t>
      </w:r>
    </w:p>
    <w:p w14:paraId="69A619EB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243D4C20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Lo más importante de todo es, que nos dan a Jesús en el sacramento de la Eucaristía cada vez que asistimos a misa.</w:t>
      </w:r>
    </w:p>
    <w:p w14:paraId="5E9E35D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7684B7F2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Ahora, en el ocaso de sus vidas, ellos  necesitan nuestro apoyo.  Juntos, podemos asegurarnos que nuestros sacerdotes tengan una modesta pero digna jubilación.</w:t>
      </w:r>
    </w:p>
    <w:p w14:paraId="5C91B141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5C49EB7F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Para lograr eso, y como un signo de aprecio y preocupación, los feligreses de toda la Arquidiócesis aportan cada año para el Fideicomiso de los Pastores. Espero que se unan en este esfuerzo hoy.</w:t>
      </w:r>
      <w:bookmarkStart w:id="0" w:name="_GoBack"/>
      <w:bookmarkEnd w:id="0"/>
    </w:p>
    <w:p w14:paraId="1ADC3BA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0DE971AD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4FBAC4ED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4B219216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Por favor, lean el boletín sobre el Fideicomiso de los Pastores para obtener más información sobre las distintas maneras de contribuir para este fondo.</w:t>
      </w:r>
    </w:p>
    <w:p w14:paraId="61EE3599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174135B2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  <w:r w:rsidRPr="00D823BA">
        <w:rPr>
          <w:rFonts w:ascii="Georgia" w:hAnsi="Georgia" w:cs="Arial"/>
          <w:lang w:val="es-EC"/>
        </w:rPr>
        <w:t>Para terminar, les animo a tomarse un momento hoy y  reflexionar sobre los sacerdotes jubilados que han fortalecido su fe en Cristo Jesús.</w:t>
      </w:r>
    </w:p>
    <w:p w14:paraId="3BB5B260" w14:textId="77777777" w:rsidR="00D823BA" w:rsidRPr="00D823BA" w:rsidRDefault="00D823BA" w:rsidP="00D823BA">
      <w:pPr>
        <w:spacing w:after="0" w:line="240" w:lineRule="auto"/>
        <w:rPr>
          <w:rFonts w:ascii="Georgia" w:hAnsi="Georgia" w:cs="Arial"/>
          <w:lang w:val="es-EC"/>
        </w:rPr>
      </w:pPr>
    </w:p>
    <w:p w14:paraId="2F698CDA" w14:textId="5086C8FE" w:rsidR="00D823BA" w:rsidRPr="00D823BA" w:rsidRDefault="00D823BA" w:rsidP="00D823BA">
      <w:pPr>
        <w:spacing w:after="0" w:line="312" w:lineRule="auto"/>
        <w:outlineLvl w:val="0"/>
        <w:rPr>
          <w:rFonts w:ascii="Georgia" w:hAnsi="Georgia" w:cs="Arial"/>
          <w:b/>
          <w:bCs/>
        </w:rPr>
      </w:pPr>
      <w:r w:rsidRPr="00D823BA">
        <w:rPr>
          <w:rFonts w:ascii="Georgia" w:hAnsi="Georgia" w:cs="Arial"/>
          <w:lang w:val="es-EC"/>
        </w:rPr>
        <w:t>Gracias y que Dios los bendiga.</w:t>
      </w:r>
    </w:p>
    <w:sectPr w:rsidR="00D823BA" w:rsidRPr="00D823BA" w:rsidSect="00D823BA">
      <w:footerReference w:type="default" r:id="rId9"/>
      <w:pgSz w:w="12240" w:h="15840" w:code="1"/>
      <w:pgMar w:top="1440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1AD0" w14:textId="77777777" w:rsidR="003F7C87" w:rsidRDefault="003F7C87">
      <w:pPr>
        <w:spacing w:after="0" w:line="240" w:lineRule="auto"/>
      </w:pPr>
      <w:r>
        <w:separator/>
      </w:r>
    </w:p>
  </w:endnote>
  <w:endnote w:type="continuationSeparator" w:id="0">
    <w:p w14:paraId="485FF981" w14:textId="77777777" w:rsidR="003F7C87" w:rsidRDefault="003F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AE8" w14:textId="10DD31EC" w:rsidR="00405519" w:rsidRPr="008878AB" w:rsidRDefault="003F7C87" w:rsidP="008878AB">
    <w:pPr>
      <w:pStyle w:val="Footer"/>
      <w:rPr>
        <w:rFonts w:ascii="Arial" w:hAnsi="Arial" w:cs="Arial"/>
        <w:lang w:val="en-CA"/>
      </w:rPr>
    </w:pPr>
  </w:p>
  <w:p w14:paraId="7366B717" w14:textId="77777777" w:rsidR="00405519" w:rsidRDefault="003F7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1290" w14:textId="77777777" w:rsidR="003F7C87" w:rsidRDefault="003F7C87">
      <w:pPr>
        <w:spacing w:after="0" w:line="240" w:lineRule="auto"/>
      </w:pPr>
      <w:r>
        <w:separator/>
      </w:r>
    </w:p>
  </w:footnote>
  <w:footnote w:type="continuationSeparator" w:id="0">
    <w:p w14:paraId="51650A43" w14:textId="77777777" w:rsidR="003F7C87" w:rsidRDefault="003F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9"/>
    <w:rsid w:val="00022700"/>
    <w:rsid w:val="002353E8"/>
    <w:rsid w:val="002E7470"/>
    <w:rsid w:val="003F7C87"/>
    <w:rsid w:val="00414849"/>
    <w:rsid w:val="00491C94"/>
    <w:rsid w:val="0058002B"/>
    <w:rsid w:val="006134D7"/>
    <w:rsid w:val="006345DB"/>
    <w:rsid w:val="0064473D"/>
    <w:rsid w:val="006F7EF8"/>
    <w:rsid w:val="00852B2B"/>
    <w:rsid w:val="008878AB"/>
    <w:rsid w:val="00892432"/>
    <w:rsid w:val="00A413E0"/>
    <w:rsid w:val="00A60EE6"/>
    <w:rsid w:val="00B72488"/>
    <w:rsid w:val="00BA259B"/>
    <w:rsid w:val="00C015DE"/>
    <w:rsid w:val="00D823BA"/>
    <w:rsid w:val="00E37B2C"/>
    <w:rsid w:val="00F9609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7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B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AB"/>
    <w:rPr>
      <w:rFonts w:ascii="Calibri" w:eastAsia="Times New Roman" w:hAnsi="Calibri" w:cs="Calibr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B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AB"/>
    <w:rPr>
      <w:rFonts w:ascii="Calibri" w:eastAsia="Times New Roman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Torres, Denise</cp:lastModifiedBy>
  <cp:revision>7</cp:revision>
  <cp:lastPrinted>2017-08-04T12:52:00Z</cp:lastPrinted>
  <dcterms:created xsi:type="dcterms:W3CDTF">2017-08-20T00:17:00Z</dcterms:created>
  <dcterms:modified xsi:type="dcterms:W3CDTF">2017-09-07T19:22:00Z</dcterms:modified>
</cp:coreProperties>
</file>