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96099" w:rsidRPr="009D7403" w:rsidRDefault="00F96099" w:rsidP="00FA4969">
      <w:pPr>
        <w:spacing w:after="0" w:line="312" w:lineRule="auto"/>
        <w:outlineLvl w:val="0"/>
        <w:rPr>
          <w:rFonts w:ascii="Georgia" w:hAnsi="Georgia" w:cs="Arial"/>
          <w:b/>
          <w:bCs/>
          <w:sz w:val="24"/>
          <w:szCs w:val="32"/>
        </w:rPr>
      </w:pPr>
      <w:r w:rsidRPr="009D7403">
        <w:rPr>
          <w:rFonts w:ascii="Georgia" w:hAnsi="Georgia"/>
          <w:sz w:val="18"/>
        </w:rPr>
        <w:object w:dxaOrig="5711" w:dyaOrig="8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pt" o:ole="">
            <v:imagedata r:id="rId8" o:title=""/>
          </v:shape>
          <o:OLEObject Type="Embed" ProgID="MSPhotoEd.3" ShapeID="_x0000_i1025" DrawAspect="Content" ObjectID="_1566301425" r:id="rId9"/>
        </w:object>
      </w:r>
    </w:p>
    <w:p w:rsidR="00F96099" w:rsidRPr="009D7403" w:rsidRDefault="00F96099" w:rsidP="00FA4969">
      <w:pPr>
        <w:spacing w:after="0" w:line="312" w:lineRule="auto"/>
        <w:outlineLvl w:val="0"/>
        <w:rPr>
          <w:rFonts w:ascii="Georgia" w:hAnsi="Georgia" w:cs="Arial"/>
          <w:b/>
          <w:bCs/>
          <w:sz w:val="24"/>
          <w:szCs w:val="32"/>
        </w:rPr>
      </w:pPr>
    </w:p>
    <w:p w:rsidR="007F43E4" w:rsidRPr="009D7403" w:rsidRDefault="007F43E4" w:rsidP="00FA4969">
      <w:pPr>
        <w:spacing w:after="0" w:line="240" w:lineRule="auto"/>
        <w:rPr>
          <w:rFonts w:ascii="SimSun" w:eastAsia="SimSun" w:hAnsi="SimSun"/>
          <w:b/>
          <w:kern w:val="2"/>
          <w:sz w:val="28"/>
          <w:szCs w:val="28"/>
          <w:lang w:eastAsia="zh-TW"/>
        </w:rPr>
      </w:pPr>
      <w:r w:rsidRPr="009D7403">
        <w:rPr>
          <w:rFonts w:ascii="SimSun" w:eastAsia="SimSun" w:hAnsi="SimSun" w:cs="Arial" w:hint="eastAsia"/>
          <w:b/>
          <w:bCs/>
          <w:kern w:val="2"/>
          <w:sz w:val="28"/>
          <w:szCs w:val="28"/>
          <w:lang w:eastAsia="zh-TW"/>
        </w:rPr>
        <w:t>201</w:t>
      </w:r>
      <w:r w:rsidRPr="009D7403">
        <w:rPr>
          <w:rFonts w:ascii="SimSun" w:eastAsia="SimSun" w:hAnsi="SimSun" w:cs="Arial"/>
          <w:b/>
          <w:bCs/>
          <w:kern w:val="2"/>
          <w:sz w:val="28"/>
          <w:szCs w:val="28"/>
          <w:lang w:eastAsia="zh-TW"/>
        </w:rPr>
        <w:t>7</w:t>
      </w:r>
      <w:r w:rsidRPr="009D7403">
        <w:rPr>
          <w:rFonts w:ascii="SimSun" w:eastAsia="SimSun" w:hAnsi="SimSun" w:cs="Arial" w:hint="eastAsia"/>
          <w:b/>
          <w:bCs/>
          <w:kern w:val="2"/>
          <w:sz w:val="28"/>
          <w:szCs w:val="28"/>
          <w:lang w:eastAsia="zh-TW"/>
        </w:rPr>
        <w:t>「</w:t>
      </w:r>
      <w:r w:rsidRPr="009D7403">
        <w:rPr>
          <w:rFonts w:ascii="SimSun" w:eastAsia="SimSun" w:hAnsi="SimSun" w:cs="MS Mincho" w:hint="eastAsia"/>
          <w:b/>
          <w:bCs/>
          <w:kern w:val="2"/>
          <w:sz w:val="28"/>
          <w:szCs w:val="28"/>
          <w:lang w:eastAsia="zh-TW"/>
        </w:rPr>
        <w:t xml:space="preserve">牧者信託」計劃 </w:t>
      </w:r>
      <w:r w:rsidRPr="009D7403">
        <w:rPr>
          <w:rFonts w:ascii="SimSun" w:eastAsia="SimSun" w:hAnsi="SimSun" w:hint="eastAsia"/>
          <w:b/>
          <w:kern w:val="2"/>
          <w:sz w:val="28"/>
          <w:szCs w:val="28"/>
          <w:lang w:eastAsia="zh-TW"/>
        </w:rPr>
        <w:t>講道台講話</w:t>
      </w:r>
    </w:p>
    <w:p w:rsidR="007F43E4" w:rsidRPr="009D7403" w:rsidRDefault="007F43E4" w:rsidP="00FA4969">
      <w:pPr>
        <w:spacing w:after="0" w:line="312" w:lineRule="auto"/>
        <w:outlineLvl w:val="0"/>
        <w:rPr>
          <w:rFonts w:ascii="Georgia" w:hAnsi="Georgia" w:cs="Arial"/>
          <w:b/>
          <w:bCs/>
          <w:sz w:val="24"/>
          <w:szCs w:val="32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kern w:val="2"/>
          <w:sz w:val="24"/>
          <w:szCs w:val="24"/>
          <w:lang w:eastAsia="zh-TW"/>
        </w:rPr>
      </w:pPr>
      <w:r w:rsidRPr="009D7403">
        <w:rPr>
          <w:kern w:val="2"/>
          <w:sz w:val="24"/>
          <w:szCs w:val="24"/>
          <w:lang w:eastAsia="zh-TW"/>
        </w:rPr>
        <w:t>[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早晨/午安</w:t>
      </w:r>
      <w:r w:rsidRPr="009D7403">
        <w:rPr>
          <w:kern w:val="2"/>
          <w:sz w:val="24"/>
          <w:szCs w:val="24"/>
          <w:lang w:eastAsia="zh-TW"/>
        </w:rPr>
        <w:t xml:space="preserve">] </w:t>
      </w:r>
      <w:r w:rsidRPr="009D7403">
        <w:rPr>
          <w:rFonts w:ascii="MS Gothic" w:eastAsia="MS Gothic" w:hAnsi="MS Gothic" w:cs="MS Gothic" w:hint="eastAsia"/>
          <w:kern w:val="2"/>
          <w:sz w:val="24"/>
          <w:szCs w:val="24"/>
          <w:lang w:eastAsia="zh-TW"/>
        </w:rPr>
        <w:t>，</w:t>
      </w:r>
    </w:p>
    <w:p w:rsidR="008A2E97" w:rsidRPr="009D7403" w:rsidRDefault="008A2E97" w:rsidP="00FA4969">
      <w:pPr>
        <w:spacing w:after="0" w:line="240" w:lineRule="auto"/>
        <w:rPr>
          <w:rStyle w:val="shorttext"/>
          <w:rFonts w:ascii="SimSun" w:eastAsia="SimSun" w:hAnsi="SimSun" w:cs="MS Gothic"/>
          <w:kern w:val="2"/>
          <w:sz w:val="24"/>
          <w:szCs w:val="24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Fonts w:ascii="SimSun" w:eastAsia="SimSun" w:hAnsi="SimSun" w:cs="MS Gothic"/>
          <w:kern w:val="2"/>
          <w:sz w:val="24"/>
          <w:szCs w:val="24"/>
          <w:lang w:eastAsia="zh-TW"/>
        </w:rPr>
      </w:pPr>
      <w:r w:rsidRPr="009D7403">
        <w:rPr>
          <w:rStyle w:val="shorttext"/>
          <w:rFonts w:ascii="SimSun" w:eastAsia="SimSun" w:hAnsi="SimSun" w:cs="MS Gothic" w:hint="eastAsia"/>
          <w:kern w:val="2"/>
          <w:sz w:val="24"/>
          <w:szCs w:val="24"/>
          <w:lang w:eastAsia="zh-TW"/>
        </w:rPr>
        <w:t>我</w:t>
      </w:r>
      <w:r w:rsidRPr="009D7403">
        <w:rPr>
          <w:rFonts w:ascii="SimSun" w:eastAsia="SimSun" w:hAnsi="SimSun" w:cs="MS Gothic" w:hint="eastAsia"/>
          <w:kern w:val="2"/>
          <w:sz w:val="24"/>
          <w:szCs w:val="24"/>
          <w:lang w:eastAsia="zh-TW"/>
        </w:rPr>
        <w:t>很高興有機會跟大家談談關於「牧者信託」的年度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捐獻</w:t>
      </w:r>
      <w:r w:rsidRPr="009D7403">
        <w:rPr>
          <w:rFonts w:ascii="SimSun" w:eastAsia="SimSun" w:hAnsi="SimSun" w:cs="MS Mincho" w:hint="eastAsia"/>
          <w:bCs/>
          <w:kern w:val="2"/>
          <w:sz w:val="24"/>
          <w:szCs w:val="24"/>
          <w:lang w:eastAsia="zh-TW"/>
        </w:rPr>
        <w:t>計劃。</w:t>
      </w:r>
    </w:p>
    <w:p w:rsidR="008A2E97" w:rsidRPr="009D7403" w:rsidRDefault="008A2E97" w:rsidP="00FA4969">
      <w:pPr>
        <w:spacing w:after="0" w:line="240" w:lineRule="auto"/>
        <w:rPr>
          <w:rFonts w:ascii="MS Gothic" w:eastAsia="MS Gothic" w:hAnsi="MS Gothic" w:cs="MS Gothic"/>
          <w:kern w:val="2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Style w:val="shorttext"/>
          <w:rFonts w:ascii="SimSun" w:eastAsia="SimSun" w:hAnsi="SimSun"/>
          <w:sz w:val="24"/>
          <w:szCs w:val="24"/>
          <w:lang w:val="en-US" w:eastAsia="zh-TW"/>
        </w:rPr>
      </w:pPr>
      <w:r w:rsidRPr="009D7403">
        <w:rPr>
          <w:rFonts w:ascii="SimSun" w:eastAsia="SimSun" w:hAnsi="SimSun" w:cs="MS Mincho" w:hint="eastAsia"/>
          <w:bCs/>
          <w:kern w:val="2"/>
          <w:sz w:val="24"/>
          <w:szCs w:val="24"/>
          <w:lang w:eastAsia="zh-TW"/>
        </w:rPr>
        <w:t>「牧者信託」</w:t>
      </w: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的職責，是為那些堅定不移地關心我們的人，那就是我們的退休</w:t>
      </w:r>
      <w:r w:rsidRPr="009D7403">
        <w:rPr>
          <w:rStyle w:val="Strong"/>
          <w:rFonts w:ascii="SimSun" w:eastAsia="SimSun" w:hAnsi="SimSun" w:hint="eastAsia"/>
          <w:kern w:val="2"/>
          <w:sz w:val="24"/>
          <w:szCs w:val="24"/>
          <w:lang w:eastAsia="zh-TW"/>
        </w:rPr>
        <w:t>司</w:t>
      </w:r>
      <w:r w:rsidRPr="009D7403">
        <w:rPr>
          <w:rStyle w:val="Strong"/>
          <w:rFonts w:ascii="SimSun" w:eastAsia="SimSun" w:hAnsi="SimSun" w:cs="MS Mincho" w:hint="eastAsia"/>
          <w:kern w:val="2"/>
          <w:sz w:val="24"/>
          <w:szCs w:val="24"/>
          <w:lang w:eastAsia="zh-TW"/>
        </w:rPr>
        <w:t>鐸，</w:t>
      </w: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提供安慰和照顧。</w:t>
      </w:r>
      <w:r w:rsidRPr="009D7403">
        <w:rPr>
          <w:rFonts w:ascii="SimSun" w:eastAsia="SimSun" w:hAnsi="SimSun" w:cs="MingLiU" w:hint="eastAsia"/>
          <w:sz w:val="24"/>
          <w:szCs w:val="24"/>
          <w:shd w:val="clear" w:color="auto" w:fill="FFFFFF"/>
          <w:lang w:eastAsia="zh-TW"/>
        </w:rPr>
        <w:t>正值</w:t>
      </w:r>
      <w:r w:rsidRPr="009D7403">
        <w:rPr>
          <w:rFonts w:ascii="SimSun" w:eastAsia="SimSun" w:hAnsi="SimSun" w:cs="MS Gothic" w:hint="eastAsia"/>
          <w:sz w:val="24"/>
          <w:szCs w:val="24"/>
          <w:shd w:val="clear" w:color="auto" w:fill="FFFFFF"/>
          <w:lang w:eastAsia="zh-TW"/>
        </w:rPr>
        <w:t>慶祝總教區</w:t>
      </w:r>
      <w:r w:rsidRPr="009D7403">
        <w:rPr>
          <w:rFonts w:ascii="SimSun" w:eastAsia="SimSun" w:hAnsi="SimSun" w:cs="MS Gothic"/>
          <w:sz w:val="24"/>
          <w:szCs w:val="24"/>
          <w:shd w:val="clear" w:color="auto" w:fill="FFFFFF"/>
          <w:lang w:eastAsia="zh-TW"/>
        </w:rPr>
        <w:t>175</w:t>
      </w:r>
      <w:r w:rsidRPr="009D7403">
        <w:rPr>
          <w:rFonts w:ascii="SimSun" w:eastAsia="SimSun" w:hAnsi="SimSun" w:cs="MS Gothic" w:hint="eastAsia"/>
          <w:sz w:val="24"/>
          <w:szCs w:val="24"/>
          <w:shd w:val="clear" w:color="auto" w:fill="FFFFFF"/>
          <w:lang w:eastAsia="zh-TW"/>
        </w:rPr>
        <w:t>週年之際</w:t>
      </w:r>
      <w:r w:rsidRPr="009D7403">
        <w:rPr>
          <w:rFonts w:ascii="SimSun" w:eastAsia="SimSun" w:hAnsi="SimSun" w:cs="MS Gothic"/>
          <w:sz w:val="24"/>
          <w:szCs w:val="24"/>
          <w:shd w:val="clear" w:color="auto" w:fill="FFFFFF"/>
          <w:lang w:eastAsia="zh-TW"/>
        </w:rPr>
        <w:t>,</w:t>
      </w:r>
      <w:r w:rsidRPr="009D7403">
        <w:rPr>
          <w:rFonts w:ascii="SimSun" w:eastAsia="SimSun" w:hAnsi="SimSun" w:cs="MS Gothic" w:hint="eastAsia"/>
          <w:sz w:val="24"/>
          <w:szCs w:val="24"/>
          <w:shd w:val="clear" w:color="auto" w:fill="FFFFFF"/>
          <w:lang w:eastAsia="zh-TW"/>
        </w:rPr>
        <w:t xml:space="preserve"> 我們向一直為</w:t>
      </w:r>
      <w:r w:rsidRPr="009D7403">
        <w:rPr>
          <w:rFonts w:ascii="SimSun" w:eastAsia="SimSun" w:hAnsi="SimSun" w:cs="MS Gothic" w:hint="eastAsia"/>
          <w:kern w:val="2"/>
          <w:sz w:val="24"/>
          <w:szCs w:val="24"/>
          <w:lang w:eastAsia="zh-TW"/>
        </w:rPr>
        <w:t>「</w:t>
      </w:r>
      <w:r w:rsidRPr="009D7403">
        <w:rPr>
          <w:rFonts w:ascii="SimSun" w:eastAsia="SimSun" w:hAnsi="SimSun" w:cs="MS Gothic" w:hint="eastAsia"/>
          <w:sz w:val="24"/>
          <w:szCs w:val="24"/>
          <w:shd w:val="clear" w:color="auto" w:fill="FFFFFF"/>
          <w:lang w:eastAsia="zh-TW"/>
        </w:rPr>
        <w:t>我們信仰的基石</w:t>
      </w:r>
      <w:r w:rsidRPr="009D7403">
        <w:rPr>
          <w:rFonts w:ascii="SimSun" w:eastAsia="SimSun" w:hAnsi="SimSun" w:cs="MS Gothic" w:hint="eastAsia"/>
          <w:kern w:val="2"/>
          <w:sz w:val="24"/>
          <w:szCs w:val="24"/>
          <w:lang w:eastAsia="zh-TW"/>
        </w:rPr>
        <w:t>」</w:t>
      </w:r>
      <w:r w:rsidRPr="009D7403">
        <w:rPr>
          <w:rFonts w:ascii="SimSun" w:eastAsia="SimSun" w:hAnsi="SimSun" w:cs="MS Gothic" w:hint="eastAsia"/>
          <w:sz w:val="24"/>
          <w:szCs w:val="24"/>
          <w:shd w:val="clear" w:color="auto" w:fill="FFFFFF"/>
          <w:lang w:eastAsia="zh-TW"/>
        </w:rPr>
        <w:t>作工具的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神父</w:t>
      </w:r>
      <w:r w:rsidRPr="009D7403">
        <w:rPr>
          <w:rFonts w:ascii="SimSun" w:eastAsia="SimSun" w:hAnsi="SimSun" w:cs="MS Gothic"/>
          <w:sz w:val="24"/>
          <w:szCs w:val="24"/>
          <w:lang w:eastAsia="zh-TW"/>
        </w:rPr>
        <w:t>們</w:t>
      </w:r>
      <w:r w:rsidRPr="009D7403">
        <w:rPr>
          <w:rFonts w:ascii="SimSun" w:eastAsia="SimSun" w:hAnsi="SimSun" w:cs="MS Gothic" w:hint="eastAsia"/>
          <w:sz w:val="24"/>
          <w:szCs w:val="24"/>
          <w:shd w:val="clear" w:color="auto" w:fill="FFFFFF"/>
          <w:lang w:eastAsia="zh-TW"/>
        </w:rPr>
        <w:t>致敬。</w:t>
      </w:r>
    </w:p>
    <w:p w:rsidR="008A2E97" w:rsidRPr="009D7403" w:rsidRDefault="008A2E97" w:rsidP="00FA4969">
      <w:pPr>
        <w:spacing w:after="0" w:line="240" w:lineRule="auto"/>
        <w:rPr>
          <w:rStyle w:val="shorttext"/>
          <w:rFonts w:ascii="Calibri" w:eastAsia="PMingLiU" w:hAnsi="Calibri"/>
          <w:kern w:val="2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Fonts w:ascii="SimSun" w:eastAsia="SimSun" w:hAnsi="SimSun" w:cs="MS Mincho"/>
          <w:sz w:val="24"/>
          <w:szCs w:val="24"/>
          <w:lang w:eastAsia="zh-TW"/>
        </w:rPr>
      </w:pP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這些人都無私地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服務我們</w:t>
      </w: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的信仰大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家庭</w:t>
      </w: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，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擔當堂區主任、導師和朋友</w:t>
      </w:r>
      <w:r w:rsidRPr="009D7403">
        <w:rPr>
          <w:rFonts w:ascii="SimSun" w:eastAsia="SimSun" w:hAnsi="SimSun" w:cs="MS Mincho" w:hint="eastAsia"/>
          <w:kern w:val="2"/>
          <w:sz w:val="24"/>
          <w:szCs w:val="24"/>
          <w:lang w:eastAsia="zh-TW"/>
        </w:rPr>
        <w:t>。</w:t>
      </w:r>
    </w:p>
    <w:p w:rsidR="008A2E97" w:rsidRPr="009D7403" w:rsidRDefault="008A2E97" w:rsidP="00FA4969">
      <w:pPr>
        <w:spacing w:after="0" w:line="240" w:lineRule="auto"/>
        <w:rPr>
          <w:rFonts w:ascii="SimSun" w:eastAsia="SimSun" w:hAnsi="SimSun"/>
          <w:kern w:val="2"/>
          <w:sz w:val="24"/>
          <w:szCs w:val="24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Fonts w:eastAsia="SimSun"/>
          <w:lang w:eastAsia="zh-TW"/>
        </w:rPr>
      </w:pP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相信在這裡的每個人，都有一番記憶，都曾遇上一位天主教神父留下給他們長久和感人的印象。</w:t>
      </w:r>
    </w:p>
    <w:p w:rsidR="008A2E97" w:rsidRPr="009D7403" w:rsidRDefault="008A2E97" w:rsidP="00FA4969">
      <w:pPr>
        <w:spacing w:after="0" w:line="240" w:lineRule="auto"/>
        <w:rPr>
          <w:rFonts w:eastAsia="PMingLiU"/>
          <w:kern w:val="2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Style w:val="shorttext"/>
          <w:rFonts w:ascii="SimSun" w:eastAsia="SimSun" w:hAnsi="SimSun"/>
          <w:sz w:val="24"/>
          <w:szCs w:val="24"/>
          <w:lang w:eastAsia="zh-TW"/>
        </w:rPr>
      </w:pP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這些神父，無論是在</w:t>
      </w: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歡樂的時候，在主持婚禮，又或是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幫助</w:t>
      </w: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夫婦回應家庭生活的召叫，都與我們在一起。</w:t>
      </w:r>
    </w:p>
    <w:p w:rsidR="008A2E97" w:rsidRPr="009D7403" w:rsidRDefault="008A2E97" w:rsidP="00FA4969">
      <w:pPr>
        <w:spacing w:after="0" w:line="240" w:lineRule="auto"/>
        <w:rPr>
          <w:rFonts w:eastAsia="SimSun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Style w:val="shorttext"/>
          <w:rFonts w:ascii="SimSun" w:eastAsia="SimSun" w:hAnsi="SimSun" w:cs="MS Mincho"/>
          <w:lang w:eastAsia="zh-TW"/>
        </w:rPr>
      </w:pP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通過聖洗聖事，神父迎接我們的孩子進入我們的信仰</w:t>
      </w:r>
      <w:r w:rsidRPr="009D7403">
        <w:rPr>
          <w:rStyle w:val="shorttext"/>
          <w:rFonts w:ascii="SimSun" w:eastAsia="SimSun" w:hAnsi="SimSun" w:cs="MS Mincho" w:hint="eastAsia"/>
          <w:kern w:val="2"/>
          <w:sz w:val="24"/>
          <w:szCs w:val="24"/>
          <w:lang w:eastAsia="zh-TW"/>
        </w:rPr>
        <w:t>。</w:t>
      </w:r>
    </w:p>
    <w:p w:rsidR="008A2E97" w:rsidRPr="009D7403" w:rsidRDefault="008A2E97" w:rsidP="00FA4969">
      <w:pPr>
        <w:spacing w:after="0" w:line="240" w:lineRule="auto"/>
        <w:rPr>
          <w:rStyle w:val="shorttext"/>
          <w:rFonts w:ascii="Calibri" w:eastAsia="PMingLiU" w:hAnsi="Calibri"/>
          <w:kern w:val="2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Fonts w:ascii="SimSun" w:eastAsia="SimSun" w:hAnsi="SimSun"/>
          <w:sz w:val="24"/>
          <w:szCs w:val="24"/>
          <w:lang w:eastAsia="zh-TW"/>
        </w:rPr>
      </w:pPr>
      <w:r w:rsidRPr="009D7403">
        <w:rPr>
          <w:rStyle w:val="Strong"/>
          <w:rFonts w:ascii="SimSun" w:eastAsia="SimSun" w:hAnsi="SimSun" w:hint="eastAsia"/>
          <w:kern w:val="2"/>
          <w:sz w:val="24"/>
          <w:szCs w:val="24"/>
          <w:lang w:eastAsia="zh-TW"/>
        </w:rPr>
        <w:t>在迷</w:t>
      </w:r>
      <w:r w:rsidRPr="009D7403">
        <w:rPr>
          <w:rStyle w:val="Strong"/>
          <w:rFonts w:ascii="SimSun" w:eastAsia="SimSun" w:hAnsi="SimSun" w:cs="MS Mincho" w:hint="eastAsia"/>
          <w:kern w:val="2"/>
          <w:sz w:val="24"/>
          <w:szCs w:val="24"/>
          <w:lang w:eastAsia="zh-TW"/>
        </w:rPr>
        <w:t>惘或悲傷的時侯，神父也在我們身邊，為家中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病人傅油，給我們安慰和力量。</w:t>
      </w:r>
    </w:p>
    <w:p w:rsidR="008A2E97" w:rsidRPr="009D7403" w:rsidRDefault="008A2E97" w:rsidP="00FA4969">
      <w:pPr>
        <w:spacing w:after="0" w:line="240" w:lineRule="auto"/>
        <w:rPr>
          <w:rStyle w:val="shorttext"/>
          <w:rFonts w:ascii="Calibri" w:eastAsia="PMingLiU" w:hAnsi="Calibri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Fonts w:ascii="SimSun" w:eastAsia="SimSun" w:hAnsi="SimSun" w:cs="Arial"/>
          <w:sz w:val="24"/>
          <w:szCs w:val="24"/>
          <w:lang w:eastAsia="zh-TW"/>
        </w:rPr>
      </w:pP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他們的一生，都流露著基督對我們及教會的愛。神父藉著禱告，聖事及其他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教區生活，</w:t>
      </w: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支援我們的社群。最重要的是，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在每一次彌撒的聖體聖事，神父讓我們領受到耶穌。</w:t>
      </w:r>
    </w:p>
    <w:p w:rsidR="008A2E97" w:rsidRPr="009D7403" w:rsidRDefault="008A2E97" w:rsidP="00FA4969">
      <w:pPr>
        <w:spacing w:after="0" w:line="240" w:lineRule="auto"/>
        <w:rPr>
          <w:rStyle w:val="shorttext"/>
          <w:rFonts w:ascii="Calibri" w:eastAsia="PMingLiU" w:hAnsi="Calibri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Fonts w:ascii="SimSun" w:eastAsia="SimSun" w:hAnsi="SimSun" w:cs="MS Gothic"/>
          <w:sz w:val="24"/>
          <w:szCs w:val="24"/>
          <w:lang w:eastAsia="zh-TW"/>
        </w:rPr>
      </w:pP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現在，他們退休後，神父需要我們的支持</w:t>
      </w:r>
      <w:r w:rsidRPr="009D7403">
        <w:rPr>
          <w:rStyle w:val="shorttext"/>
          <w:rFonts w:ascii="SimSun" w:eastAsia="SimSun" w:hAnsi="SimSun" w:cs="MS Mincho" w:hint="eastAsia"/>
          <w:kern w:val="2"/>
          <w:sz w:val="24"/>
          <w:szCs w:val="24"/>
          <w:lang w:eastAsia="zh-TW"/>
        </w:rPr>
        <w:t>。讓我們合力，</w:t>
      </w: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確保我們的神父能安享合理、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有尊嚴的退休生活。</w:t>
      </w:r>
      <w:r w:rsidRPr="009D7403">
        <w:rPr>
          <w:rFonts w:ascii="SimSun" w:eastAsia="SimSun" w:hAnsi="SimSun" w:cs="MS Gothic"/>
          <w:sz w:val="24"/>
          <w:szCs w:val="24"/>
          <w:lang w:eastAsia="zh-TW"/>
        </w:rPr>
        <w:t>我們有機會照顧那些一直照顧我們的人。</w:t>
      </w:r>
    </w:p>
    <w:p w:rsidR="008A2E97" w:rsidRPr="009D7403" w:rsidRDefault="008A2E97" w:rsidP="00FA4969">
      <w:pPr>
        <w:spacing w:after="0" w:line="240" w:lineRule="auto"/>
        <w:rPr>
          <w:rStyle w:val="shorttext"/>
          <w:rFonts w:ascii="Calibri" w:eastAsia="PMingLiU" w:hAnsi="Calibri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Fonts w:ascii="SimSun" w:eastAsia="SimSun" w:hAnsi="SimSun"/>
          <w:sz w:val="24"/>
          <w:szCs w:val="24"/>
          <w:lang w:eastAsia="zh-TW"/>
        </w:rPr>
      </w:pP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為了支持我們的退休神父，以示感謝和關懷，整個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教區的教友每年都資助「牧者信託」。我希望你們都</w:t>
      </w: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能夠參與今天的募捐計劃。</w:t>
      </w:r>
    </w:p>
    <w:p w:rsidR="008A2E97" w:rsidRPr="009D7403" w:rsidRDefault="008A2E97" w:rsidP="00FA4969">
      <w:pPr>
        <w:spacing w:after="0" w:line="240" w:lineRule="auto"/>
        <w:rPr>
          <w:rStyle w:val="shorttext"/>
          <w:rFonts w:ascii="Calibri" w:eastAsia="PMingLiU" w:hAnsi="Calibri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</w:pP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有關各種「牧者信託」捐助方式的</w:t>
      </w:r>
      <w:r w:rsidRPr="009D7403">
        <w:rPr>
          <w:rFonts w:ascii="SimSun" w:eastAsia="SimSun" w:hAnsi="SimSun" w:hint="eastAsia"/>
          <w:kern w:val="2"/>
          <w:sz w:val="24"/>
          <w:szCs w:val="24"/>
          <w:lang w:eastAsia="zh-TW"/>
        </w:rPr>
        <w:t>資料</w:t>
      </w: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，請參閱「牧者通訊」。</w:t>
      </w:r>
    </w:p>
    <w:p w:rsidR="008A2E97" w:rsidRPr="009D7403" w:rsidRDefault="008A2E97" w:rsidP="00FA4969">
      <w:pPr>
        <w:spacing w:after="0" w:line="240" w:lineRule="auto"/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</w:pPr>
    </w:p>
    <w:p w:rsidR="008A2E97" w:rsidRPr="009D7403" w:rsidRDefault="008A2E97" w:rsidP="00FA4969">
      <w:pPr>
        <w:spacing w:after="0" w:line="240" w:lineRule="auto"/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</w:pP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最後，我鼓勵你們反思一下曾</w:t>
      </w:r>
      <w:r w:rsidRPr="009D7403">
        <w:rPr>
          <w:rStyle w:val="Strong"/>
          <w:rFonts w:ascii="SimSun" w:eastAsia="SimSun" w:hAnsi="SimSun" w:hint="eastAsia"/>
          <w:kern w:val="2"/>
          <w:sz w:val="24"/>
          <w:szCs w:val="24"/>
          <w:lang w:eastAsia="zh-TW"/>
        </w:rPr>
        <w:t>强</w:t>
      </w:r>
      <w:r w:rsidRPr="009D7403">
        <w:rPr>
          <w:rStyle w:val="Strong"/>
          <w:rFonts w:ascii="SimSun" w:eastAsia="SimSun" w:hAnsi="SimSun" w:cs="MS Mincho" w:hint="eastAsia"/>
          <w:kern w:val="2"/>
          <w:sz w:val="24"/>
          <w:szCs w:val="24"/>
          <w:lang w:eastAsia="zh-TW"/>
        </w:rPr>
        <w:t>化</w:t>
      </w: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你們基督信仰的退休神父。</w:t>
      </w:r>
    </w:p>
    <w:p w:rsidR="008A2E97" w:rsidRPr="009D7403" w:rsidRDefault="008A2E97" w:rsidP="00FA4969">
      <w:pPr>
        <w:spacing w:after="0" w:line="240" w:lineRule="auto"/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</w:pPr>
    </w:p>
    <w:p w:rsidR="00B577F7" w:rsidRDefault="008A2E97" w:rsidP="00FA4969">
      <w:pPr>
        <w:spacing w:after="0" w:line="240" w:lineRule="auto"/>
        <w:rPr>
          <w:rFonts w:ascii="Georgia" w:hAnsi="Georgia" w:cs="Arial"/>
          <w:szCs w:val="28"/>
        </w:rPr>
      </w:pPr>
      <w:r w:rsidRPr="009D7403">
        <w:rPr>
          <w:rStyle w:val="shorttext"/>
          <w:rFonts w:ascii="SimSun" w:eastAsia="SimSun" w:hAnsi="SimSun" w:hint="eastAsia"/>
          <w:kern w:val="2"/>
          <w:sz w:val="24"/>
          <w:szCs w:val="24"/>
          <w:lang w:eastAsia="zh-TW"/>
        </w:rPr>
        <w:t>多謝大家。主佑。</w:t>
      </w:r>
    </w:p>
    <w:bookmarkEnd w:id="0"/>
    <w:p w:rsidR="00B577F7" w:rsidRDefault="00B577F7" w:rsidP="00FA4969">
      <w:pPr>
        <w:spacing w:after="0" w:line="240" w:lineRule="auto"/>
      </w:pPr>
    </w:p>
    <w:sectPr w:rsidR="00B577F7" w:rsidSect="005078BF">
      <w:footerReference w:type="default" r:id="rId10"/>
      <w:pgSz w:w="12240" w:h="15840" w:code="1"/>
      <w:pgMar w:top="1440" w:right="1440" w:bottom="1440" w:left="144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B3" w:rsidRDefault="00C044B3">
      <w:pPr>
        <w:spacing w:after="0" w:line="240" w:lineRule="auto"/>
      </w:pPr>
      <w:r>
        <w:separator/>
      </w:r>
    </w:p>
  </w:endnote>
  <w:endnote w:type="continuationSeparator" w:id="0">
    <w:p w:rsidR="00C044B3" w:rsidRDefault="00C0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19" w:rsidRPr="005C7522" w:rsidRDefault="002353E8">
    <w:pPr>
      <w:pStyle w:val="Footer"/>
      <w:jc w:val="right"/>
      <w:rPr>
        <w:rFonts w:ascii="Arial" w:hAnsi="Arial" w:cs="Arial"/>
      </w:rPr>
    </w:pPr>
    <w:r w:rsidRPr="005C7522">
      <w:rPr>
        <w:rFonts w:ascii="Arial" w:hAnsi="Arial" w:cs="Arial"/>
      </w:rPr>
      <w:fldChar w:fldCharType="begin"/>
    </w:r>
    <w:r w:rsidRPr="005C7522">
      <w:rPr>
        <w:rFonts w:ascii="Arial" w:hAnsi="Arial" w:cs="Arial"/>
      </w:rPr>
      <w:instrText xml:space="preserve"> PAGE   \* MERGEFORMAT </w:instrText>
    </w:r>
    <w:r w:rsidRPr="005C7522">
      <w:rPr>
        <w:rFonts w:ascii="Arial" w:hAnsi="Arial" w:cs="Arial"/>
      </w:rPr>
      <w:fldChar w:fldCharType="separate"/>
    </w:r>
    <w:r w:rsidR="00FA4969">
      <w:rPr>
        <w:rFonts w:ascii="Arial" w:hAnsi="Arial" w:cs="Arial"/>
        <w:noProof/>
      </w:rPr>
      <w:t>1</w:t>
    </w:r>
    <w:r w:rsidRPr="005C7522">
      <w:rPr>
        <w:rFonts w:ascii="Arial" w:hAnsi="Arial" w:cs="Arial"/>
      </w:rPr>
      <w:fldChar w:fldCharType="end"/>
    </w:r>
  </w:p>
  <w:p w:rsidR="00405519" w:rsidRDefault="00C0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B3" w:rsidRDefault="00C044B3">
      <w:pPr>
        <w:spacing w:after="0" w:line="240" w:lineRule="auto"/>
      </w:pPr>
      <w:r>
        <w:separator/>
      </w:r>
    </w:p>
  </w:footnote>
  <w:footnote w:type="continuationSeparator" w:id="0">
    <w:p w:rsidR="00C044B3" w:rsidRDefault="00C04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99"/>
    <w:rsid w:val="00022700"/>
    <w:rsid w:val="001E19F3"/>
    <w:rsid w:val="002353E8"/>
    <w:rsid w:val="002E7470"/>
    <w:rsid w:val="003F1E56"/>
    <w:rsid w:val="00414849"/>
    <w:rsid w:val="00491C94"/>
    <w:rsid w:val="0058002B"/>
    <w:rsid w:val="00602DB1"/>
    <w:rsid w:val="006134D7"/>
    <w:rsid w:val="0064473D"/>
    <w:rsid w:val="006B4CD5"/>
    <w:rsid w:val="006F7EF8"/>
    <w:rsid w:val="00743362"/>
    <w:rsid w:val="007A6510"/>
    <w:rsid w:val="007F43E4"/>
    <w:rsid w:val="00852B2B"/>
    <w:rsid w:val="00892432"/>
    <w:rsid w:val="008A2E97"/>
    <w:rsid w:val="009A538C"/>
    <w:rsid w:val="009D7403"/>
    <w:rsid w:val="00A60EE6"/>
    <w:rsid w:val="00B577F7"/>
    <w:rsid w:val="00BA259B"/>
    <w:rsid w:val="00BF0452"/>
    <w:rsid w:val="00C015DE"/>
    <w:rsid w:val="00C044B3"/>
    <w:rsid w:val="00C66DAA"/>
    <w:rsid w:val="00CE3C8B"/>
    <w:rsid w:val="00F96099"/>
    <w:rsid w:val="00FA4969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99"/>
    <w:pPr>
      <w:spacing w:after="200" w:line="276" w:lineRule="auto"/>
    </w:pPr>
    <w:rPr>
      <w:rFonts w:ascii="Calibri" w:eastAsia="Times New Roman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609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609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Strong">
    <w:name w:val="Strong"/>
    <w:basedOn w:val="DefaultParagraphFont"/>
    <w:uiPriority w:val="99"/>
    <w:qFormat/>
    <w:rsid w:val="00602DB1"/>
    <w:rPr>
      <w:rFonts w:ascii="Times New Roman" w:hAnsi="Times New Roman" w:cs="Times New Roman" w:hint="default"/>
      <w:b/>
      <w:bCs/>
    </w:rPr>
  </w:style>
  <w:style w:type="character" w:customStyle="1" w:styleId="shorttext">
    <w:name w:val="short_text"/>
    <w:basedOn w:val="DefaultParagraphFont"/>
    <w:uiPriority w:val="99"/>
    <w:rsid w:val="00602DB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99"/>
    <w:pPr>
      <w:spacing w:after="200" w:line="276" w:lineRule="auto"/>
    </w:pPr>
    <w:rPr>
      <w:rFonts w:ascii="Calibri" w:eastAsia="Times New Roman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609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609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Strong">
    <w:name w:val="Strong"/>
    <w:basedOn w:val="DefaultParagraphFont"/>
    <w:uiPriority w:val="99"/>
    <w:qFormat/>
    <w:rsid w:val="00602DB1"/>
    <w:rPr>
      <w:rFonts w:ascii="Times New Roman" w:hAnsi="Times New Roman" w:cs="Times New Roman" w:hint="default"/>
      <w:b/>
      <w:bCs/>
    </w:rPr>
  </w:style>
  <w:style w:type="character" w:customStyle="1" w:styleId="shorttext">
    <w:name w:val="short_text"/>
    <w:basedOn w:val="DefaultParagraphFont"/>
    <w:uiPriority w:val="99"/>
    <w:rsid w:val="00602DB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46E7-FC87-4330-AB59-F3E3A62B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541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Jannetta</dc:creator>
  <cp:lastModifiedBy>Torres, Denise</cp:lastModifiedBy>
  <cp:revision>7</cp:revision>
  <cp:lastPrinted>2017-08-04T12:52:00Z</cp:lastPrinted>
  <dcterms:created xsi:type="dcterms:W3CDTF">2017-08-22T05:49:00Z</dcterms:created>
  <dcterms:modified xsi:type="dcterms:W3CDTF">2017-09-07T18:57:00Z</dcterms:modified>
</cp:coreProperties>
</file>